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881E747" w14:textId="77777777" w:rsidR="009E0FE3" w:rsidRDefault="001E3087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编号：SHSSXZ0</w:t>
      </w:r>
      <w:r w:rsidRPr="007F2DB3">
        <w:rPr>
          <w:rFonts w:ascii="仿宋_GB2312" w:eastAsia="仿宋_GB2312" w:hAnsi="Calibri" w:cs="Calibri" w:hint="eastAsia"/>
          <w:color w:val="000000"/>
          <w:sz w:val="28"/>
          <w:szCs w:val="28"/>
        </w:rPr>
        <w:t>071</w:t>
      </w: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-202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4</w:t>
      </w:r>
    </w:p>
    <w:p w14:paraId="2A92955E" w14:textId="77777777" w:rsidR="009E0FE3" w:rsidRDefault="001E3087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5478F351" w14:textId="77777777" w:rsidR="009E0FE3" w:rsidRDefault="001E3087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电动自行车产品</w:t>
      </w:r>
    </w:p>
    <w:p w14:paraId="3F1B3ECC" w14:textId="77777777" w:rsidR="009E0FE3" w:rsidRDefault="009E0FE3">
      <w:pPr>
        <w:snapToGrid w:val="0"/>
        <w:spacing w:line="440" w:lineRule="exact"/>
        <w:ind w:firstLineChars="171" w:firstLine="359"/>
        <w:rPr>
          <w:rFonts w:ascii="宋体" w:hAnsi="宋体"/>
          <w:color w:val="000000"/>
          <w:szCs w:val="21"/>
        </w:rPr>
      </w:pPr>
    </w:p>
    <w:p w14:paraId="1344DFD2" w14:textId="77777777" w:rsidR="009E0FE3" w:rsidRDefault="001E308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544B283F" w14:textId="77777777" w:rsidR="009E0FE3" w:rsidRDefault="001E3087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6253D220" w14:textId="77777777" w:rsidR="009E0FE3" w:rsidRDefault="001E3087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每批次样品最多抽取2</w:t>
      </w:r>
      <w:r w:rsidR="005A49A9">
        <w:rPr>
          <w:rFonts w:ascii="宋体" w:hAnsi="宋体" w:hint="eastAsia"/>
          <w:color w:val="000000"/>
          <w:sz w:val="24"/>
          <w:szCs w:val="21"/>
        </w:rPr>
        <w:t>辆</w:t>
      </w:r>
      <w:r>
        <w:rPr>
          <w:rFonts w:ascii="宋体" w:hAnsi="宋体" w:hint="eastAsia"/>
          <w:color w:val="000000"/>
          <w:sz w:val="24"/>
          <w:szCs w:val="21"/>
        </w:rPr>
        <w:t>，其中1</w:t>
      </w:r>
      <w:r w:rsidR="005A49A9">
        <w:rPr>
          <w:rFonts w:ascii="宋体" w:hAnsi="宋体" w:hint="eastAsia"/>
          <w:color w:val="000000"/>
          <w:sz w:val="24"/>
          <w:szCs w:val="21"/>
        </w:rPr>
        <w:t>辆</w:t>
      </w:r>
      <w:r>
        <w:rPr>
          <w:rFonts w:ascii="宋体" w:hAnsi="宋体" w:hint="eastAsia"/>
          <w:color w:val="000000"/>
          <w:sz w:val="24"/>
          <w:szCs w:val="21"/>
        </w:rPr>
        <w:t>作为检验样品，1</w:t>
      </w:r>
      <w:r w:rsidR="005A49A9">
        <w:rPr>
          <w:rFonts w:ascii="宋体" w:hAnsi="宋体" w:hint="eastAsia"/>
          <w:color w:val="000000"/>
          <w:sz w:val="24"/>
          <w:szCs w:val="21"/>
        </w:rPr>
        <w:t>辆</w:t>
      </w:r>
      <w:r>
        <w:rPr>
          <w:rFonts w:ascii="宋体" w:hAnsi="宋体" w:hint="eastAsia"/>
          <w:color w:val="000000"/>
          <w:sz w:val="24"/>
          <w:szCs w:val="21"/>
        </w:rPr>
        <w:t>作为备用</w:t>
      </w:r>
      <w:r w:rsidR="005A49A9">
        <w:rPr>
          <w:rFonts w:ascii="宋体" w:hAnsi="宋体" w:hint="eastAsia"/>
          <w:color w:val="000000"/>
          <w:sz w:val="24"/>
          <w:szCs w:val="21"/>
        </w:rPr>
        <w:t>样品</w:t>
      </w:r>
      <w:r>
        <w:rPr>
          <w:rFonts w:ascii="宋体" w:hAnsi="宋体" w:hint="eastAsia"/>
          <w:color w:val="000000"/>
          <w:sz w:val="24"/>
          <w:szCs w:val="21"/>
        </w:rPr>
        <w:t>。</w:t>
      </w:r>
    </w:p>
    <w:p w14:paraId="44B0FC47" w14:textId="77777777" w:rsidR="009E0FE3" w:rsidRDefault="001E3087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54CB03C9" w14:textId="77777777" w:rsidR="009E0FE3" w:rsidRDefault="005A49A9">
      <w:pPr>
        <w:snapToGrid w:val="0"/>
        <w:spacing w:line="440" w:lineRule="exact"/>
        <w:ind w:firstLineChars="200" w:firstLine="48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表1</w:t>
      </w:r>
      <w:r>
        <w:rPr>
          <w:rFonts w:ascii="宋体" w:hAnsi="宋体"/>
          <w:color w:val="000000"/>
          <w:sz w:val="24"/>
          <w:szCs w:val="21"/>
        </w:rPr>
        <w:t xml:space="preserve"> </w:t>
      </w:r>
      <w:r>
        <w:rPr>
          <w:rFonts w:ascii="宋体" w:hAnsi="宋体" w:hint="eastAsia"/>
          <w:color w:val="000000"/>
          <w:sz w:val="24"/>
          <w:szCs w:val="21"/>
        </w:rPr>
        <w:t>电动自行车产品检验项目</w:t>
      </w:r>
    </w:p>
    <w:tbl>
      <w:tblPr>
        <w:tblW w:w="9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1559"/>
        <w:gridCol w:w="1806"/>
        <w:gridCol w:w="2570"/>
        <w:gridCol w:w="2570"/>
      </w:tblGrid>
      <w:tr w:rsidR="0052794C" w:rsidRPr="00825AEC" w14:paraId="175A7548" w14:textId="77777777" w:rsidTr="00825AEC">
        <w:trPr>
          <w:trHeight w:val="567"/>
          <w:tblHeader/>
          <w:jc w:val="center"/>
        </w:trPr>
        <w:tc>
          <w:tcPr>
            <w:tcW w:w="739" w:type="dxa"/>
            <w:vAlign w:val="center"/>
          </w:tcPr>
          <w:p w14:paraId="0B5D279D" w14:textId="77777777" w:rsidR="007F2DB3" w:rsidRPr="00825AEC" w:rsidRDefault="007F2DB3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序号</w:t>
            </w:r>
          </w:p>
        </w:tc>
        <w:tc>
          <w:tcPr>
            <w:tcW w:w="3365" w:type="dxa"/>
            <w:gridSpan w:val="2"/>
            <w:vAlign w:val="center"/>
          </w:tcPr>
          <w:p w14:paraId="0FC5739A" w14:textId="77777777" w:rsidR="007F2DB3" w:rsidRPr="00825AEC" w:rsidRDefault="007F2DB3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检</w:t>
            </w:r>
            <w:r w:rsidRPr="00825AEC">
              <w:rPr>
                <w:rFonts w:ascii="宋体" w:hAnsi="宋体" w:cs="Calibri" w:hint="eastAsia"/>
                <w:szCs w:val="21"/>
              </w:rPr>
              <w:t>验</w:t>
            </w:r>
            <w:r w:rsidRPr="00825AEC">
              <w:rPr>
                <w:rFonts w:ascii="宋体" w:hAnsi="宋体" w:cs="Calibri"/>
                <w:szCs w:val="21"/>
              </w:rPr>
              <w:t>项目</w:t>
            </w:r>
          </w:p>
        </w:tc>
        <w:tc>
          <w:tcPr>
            <w:tcW w:w="2570" w:type="dxa"/>
            <w:vAlign w:val="center"/>
          </w:tcPr>
          <w:p w14:paraId="24F08BF3" w14:textId="77777777" w:rsidR="007F2DB3" w:rsidRPr="00825AEC" w:rsidRDefault="007F2DB3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 w:hint="eastAsia"/>
                <w:szCs w:val="21"/>
              </w:rPr>
              <w:t>检验方法</w:t>
            </w:r>
          </w:p>
        </w:tc>
        <w:tc>
          <w:tcPr>
            <w:tcW w:w="2570" w:type="dxa"/>
            <w:vAlign w:val="center"/>
          </w:tcPr>
          <w:p w14:paraId="3B35BB2D" w14:textId="77777777" w:rsidR="007F2DB3" w:rsidRPr="00825AEC" w:rsidRDefault="007F2DB3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 w:hint="eastAsia"/>
                <w:szCs w:val="21"/>
              </w:rPr>
              <w:t>强制性质量要求</w:t>
            </w:r>
          </w:p>
        </w:tc>
      </w:tr>
      <w:tr w:rsidR="0052794C" w:rsidRPr="00825AEC" w14:paraId="7299E5CD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04520D06" w14:textId="77777777" w:rsidR="007F2DB3" w:rsidRPr="00825AEC" w:rsidRDefault="007F2DB3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1</w:t>
            </w:r>
          </w:p>
        </w:tc>
        <w:tc>
          <w:tcPr>
            <w:tcW w:w="3365" w:type="dxa"/>
            <w:gridSpan w:val="2"/>
            <w:vAlign w:val="center"/>
          </w:tcPr>
          <w:p w14:paraId="5ACA45B1" w14:textId="77777777" w:rsidR="007F2DB3" w:rsidRPr="00825AEC" w:rsidRDefault="007F2DB3" w:rsidP="00825AE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车速限值</w:t>
            </w:r>
          </w:p>
        </w:tc>
        <w:tc>
          <w:tcPr>
            <w:tcW w:w="2570" w:type="dxa"/>
            <w:vAlign w:val="center"/>
          </w:tcPr>
          <w:p w14:paraId="1CE07F14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17761-2018/7.2.1</w:t>
            </w:r>
          </w:p>
        </w:tc>
        <w:tc>
          <w:tcPr>
            <w:tcW w:w="2570" w:type="dxa"/>
            <w:vAlign w:val="center"/>
          </w:tcPr>
          <w:p w14:paraId="6B77EBB1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17761-2018/6.1.1</w:t>
            </w:r>
          </w:p>
        </w:tc>
      </w:tr>
      <w:tr w:rsidR="0052794C" w:rsidRPr="00825AEC" w14:paraId="2AB53C9C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1511D718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2</w:t>
            </w:r>
          </w:p>
        </w:tc>
        <w:tc>
          <w:tcPr>
            <w:tcW w:w="3365" w:type="dxa"/>
            <w:gridSpan w:val="2"/>
            <w:vAlign w:val="center"/>
          </w:tcPr>
          <w:p w14:paraId="687583AA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制动性能</w:t>
            </w:r>
          </w:p>
        </w:tc>
        <w:tc>
          <w:tcPr>
            <w:tcW w:w="2570" w:type="dxa"/>
            <w:vAlign w:val="center"/>
          </w:tcPr>
          <w:p w14:paraId="7F4909B0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17761-2018/7.2.2</w:t>
            </w:r>
          </w:p>
          <w:p w14:paraId="3005AB96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3565-2005/24</w:t>
            </w:r>
          </w:p>
        </w:tc>
        <w:tc>
          <w:tcPr>
            <w:tcW w:w="2570" w:type="dxa"/>
            <w:vAlign w:val="center"/>
          </w:tcPr>
          <w:p w14:paraId="64945CB3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17761-2018/6.1.2</w:t>
            </w:r>
          </w:p>
        </w:tc>
      </w:tr>
      <w:tr w:rsidR="0052794C" w:rsidRPr="00825AEC" w14:paraId="10B88CC6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05E2F0A3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 w:hint="eastAsia"/>
                <w:szCs w:val="21"/>
              </w:rPr>
              <w:t>3</w:t>
            </w:r>
          </w:p>
        </w:tc>
        <w:tc>
          <w:tcPr>
            <w:tcW w:w="3365" w:type="dxa"/>
            <w:gridSpan w:val="2"/>
            <w:vAlign w:val="center"/>
          </w:tcPr>
          <w:p w14:paraId="6E364706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整车质量</w:t>
            </w:r>
          </w:p>
        </w:tc>
        <w:tc>
          <w:tcPr>
            <w:tcW w:w="2570" w:type="dxa"/>
            <w:vAlign w:val="center"/>
          </w:tcPr>
          <w:p w14:paraId="334F98A8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17761-2018/7.2.3</w:t>
            </w:r>
          </w:p>
        </w:tc>
        <w:tc>
          <w:tcPr>
            <w:tcW w:w="2570" w:type="dxa"/>
            <w:vAlign w:val="center"/>
          </w:tcPr>
          <w:p w14:paraId="0FA03907" w14:textId="77777777" w:rsidR="0052794C" w:rsidRPr="00825AEC" w:rsidRDefault="0052794C" w:rsidP="00825AEC">
            <w:pPr>
              <w:spacing w:line="240" w:lineRule="atLeast"/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17761-2018/6.1.3</w:t>
            </w:r>
          </w:p>
        </w:tc>
      </w:tr>
      <w:tr w:rsidR="0052794C" w:rsidRPr="00825AEC" w14:paraId="5D3576B2" w14:textId="77777777" w:rsidTr="00825AEC">
        <w:trPr>
          <w:trHeight w:val="567"/>
          <w:jc w:val="center"/>
        </w:trPr>
        <w:tc>
          <w:tcPr>
            <w:tcW w:w="739" w:type="dxa"/>
            <w:vMerge w:val="restart"/>
            <w:vAlign w:val="center"/>
          </w:tcPr>
          <w:p w14:paraId="12FD497F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 w:hint="eastAsia"/>
                <w:szCs w:val="21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14:paraId="19F93E24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结构</w:t>
            </w:r>
          </w:p>
        </w:tc>
        <w:tc>
          <w:tcPr>
            <w:tcW w:w="1806" w:type="dxa"/>
            <w:vAlign w:val="center"/>
          </w:tcPr>
          <w:p w14:paraId="09D1BCFA" w14:textId="77777777" w:rsidR="0052794C" w:rsidRPr="00825AEC" w:rsidRDefault="0052794C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脚蹬间隙</w:t>
            </w:r>
          </w:p>
        </w:tc>
        <w:tc>
          <w:tcPr>
            <w:tcW w:w="2570" w:type="dxa"/>
            <w:vAlign w:val="center"/>
          </w:tcPr>
          <w:p w14:paraId="4E4B8AC0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3565-2005/11.2</w:t>
            </w:r>
          </w:p>
        </w:tc>
        <w:tc>
          <w:tcPr>
            <w:tcW w:w="2570" w:type="dxa"/>
            <w:vAlign w:val="center"/>
          </w:tcPr>
          <w:p w14:paraId="4316CFFA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17761-2018/6.1.6.1</w:t>
            </w:r>
          </w:p>
        </w:tc>
      </w:tr>
      <w:tr w:rsidR="0052794C" w:rsidRPr="00825AEC" w14:paraId="26CD5908" w14:textId="77777777" w:rsidTr="00825AEC">
        <w:trPr>
          <w:trHeight w:val="567"/>
          <w:jc w:val="center"/>
        </w:trPr>
        <w:tc>
          <w:tcPr>
            <w:tcW w:w="739" w:type="dxa"/>
            <w:vMerge/>
            <w:vAlign w:val="center"/>
          </w:tcPr>
          <w:p w14:paraId="67177270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098E227C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2CCDA2D3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突出物</w:t>
            </w:r>
          </w:p>
        </w:tc>
        <w:tc>
          <w:tcPr>
            <w:tcW w:w="2570" w:type="dxa"/>
            <w:vAlign w:val="center"/>
          </w:tcPr>
          <w:p w14:paraId="67EC3FD5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17761-2018/7.2.6.2</w:t>
            </w:r>
          </w:p>
        </w:tc>
        <w:tc>
          <w:tcPr>
            <w:tcW w:w="2570" w:type="dxa"/>
            <w:vAlign w:val="center"/>
          </w:tcPr>
          <w:p w14:paraId="6D59BDA5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17761-2018/6.1.6.2</w:t>
            </w:r>
          </w:p>
        </w:tc>
      </w:tr>
      <w:tr w:rsidR="0052794C" w:rsidRPr="00825AEC" w14:paraId="5AFDDBE5" w14:textId="77777777" w:rsidTr="00825AEC">
        <w:trPr>
          <w:trHeight w:val="567"/>
          <w:jc w:val="center"/>
        </w:trPr>
        <w:tc>
          <w:tcPr>
            <w:tcW w:w="739" w:type="dxa"/>
            <w:vMerge/>
            <w:vAlign w:val="center"/>
          </w:tcPr>
          <w:p w14:paraId="2EDD4593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79C2DEAF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43E5C7F3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防碰擦</w:t>
            </w:r>
          </w:p>
        </w:tc>
        <w:tc>
          <w:tcPr>
            <w:tcW w:w="2570" w:type="dxa"/>
            <w:vAlign w:val="center"/>
          </w:tcPr>
          <w:p w14:paraId="6134902A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17761-2018/7.2.6.3</w:t>
            </w:r>
          </w:p>
        </w:tc>
        <w:tc>
          <w:tcPr>
            <w:tcW w:w="2570" w:type="dxa"/>
            <w:vAlign w:val="center"/>
          </w:tcPr>
          <w:p w14:paraId="388B81C3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17761-2018/6.1.6.3</w:t>
            </w:r>
          </w:p>
        </w:tc>
      </w:tr>
      <w:tr w:rsidR="0052794C" w:rsidRPr="00825AEC" w14:paraId="0345A1CB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57E9DA06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 w:hint="eastAsia"/>
                <w:szCs w:val="21"/>
              </w:rPr>
              <w:t>5</w:t>
            </w:r>
          </w:p>
        </w:tc>
        <w:tc>
          <w:tcPr>
            <w:tcW w:w="3365" w:type="dxa"/>
            <w:gridSpan w:val="2"/>
            <w:vAlign w:val="center"/>
          </w:tcPr>
          <w:p w14:paraId="415DFF5B" w14:textId="77777777" w:rsidR="0052794C" w:rsidRPr="00825AEC" w:rsidRDefault="0052794C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车速提示音</w:t>
            </w:r>
          </w:p>
        </w:tc>
        <w:tc>
          <w:tcPr>
            <w:tcW w:w="2570" w:type="dxa"/>
            <w:vAlign w:val="center"/>
          </w:tcPr>
          <w:p w14:paraId="4E1A2478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17761-2018/7.2.7</w:t>
            </w:r>
          </w:p>
        </w:tc>
        <w:tc>
          <w:tcPr>
            <w:tcW w:w="2570" w:type="dxa"/>
            <w:vAlign w:val="center"/>
          </w:tcPr>
          <w:p w14:paraId="5BF5E456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17761-2018/6.1.7</w:t>
            </w:r>
          </w:p>
        </w:tc>
      </w:tr>
      <w:tr w:rsidR="0052794C" w:rsidRPr="00825AEC" w14:paraId="3C1FB5C2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215CA777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 w:hint="eastAsia"/>
                <w:szCs w:val="21"/>
              </w:rPr>
              <w:t>6</w:t>
            </w:r>
          </w:p>
        </w:tc>
        <w:tc>
          <w:tcPr>
            <w:tcW w:w="3365" w:type="dxa"/>
            <w:gridSpan w:val="2"/>
            <w:vAlign w:val="center"/>
          </w:tcPr>
          <w:p w14:paraId="7A9134FB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淋水涉水性能</w:t>
            </w:r>
          </w:p>
        </w:tc>
        <w:tc>
          <w:tcPr>
            <w:tcW w:w="2570" w:type="dxa"/>
            <w:vAlign w:val="center"/>
          </w:tcPr>
          <w:p w14:paraId="2FAA6D3B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17761-2018/7.2.8</w:t>
            </w:r>
          </w:p>
        </w:tc>
        <w:tc>
          <w:tcPr>
            <w:tcW w:w="2570" w:type="dxa"/>
            <w:vAlign w:val="center"/>
          </w:tcPr>
          <w:p w14:paraId="382D4793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17761-2018/6.1.8</w:t>
            </w:r>
          </w:p>
        </w:tc>
      </w:tr>
      <w:tr w:rsidR="0052794C" w:rsidRPr="00825AEC" w14:paraId="587739BA" w14:textId="77777777" w:rsidTr="00825AEC">
        <w:trPr>
          <w:trHeight w:val="567"/>
          <w:jc w:val="center"/>
        </w:trPr>
        <w:tc>
          <w:tcPr>
            <w:tcW w:w="739" w:type="dxa"/>
            <w:vMerge w:val="restart"/>
            <w:vAlign w:val="center"/>
          </w:tcPr>
          <w:p w14:paraId="278CA7C6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7</w:t>
            </w:r>
          </w:p>
        </w:tc>
        <w:tc>
          <w:tcPr>
            <w:tcW w:w="1559" w:type="dxa"/>
            <w:vMerge w:val="restart"/>
            <w:vAlign w:val="center"/>
          </w:tcPr>
          <w:p w14:paraId="5A0D17AB" w14:textId="77777777" w:rsidR="0052794C" w:rsidRPr="00825AEC" w:rsidRDefault="0052794C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/>
                <w:szCs w:val="21"/>
              </w:rPr>
              <w:t>反射器、照明和鸣号装置</w:t>
            </w:r>
          </w:p>
        </w:tc>
        <w:tc>
          <w:tcPr>
            <w:tcW w:w="1806" w:type="dxa"/>
            <w:vAlign w:val="center"/>
          </w:tcPr>
          <w:p w14:paraId="4351D290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反射器</w:t>
            </w:r>
          </w:p>
        </w:tc>
        <w:tc>
          <w:tcPr>
            <w:tcW w:w="2570" w:type="dxa"/>
            <w:vAlign w:val="center"/>
          </w:tcPr>
          <w:p w14:paraId="3507B72E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17761-2018/7.3.3.1</w:t>
            </w:r>
          </w:p>
          <w:p w14:paraId="040B2386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GB/T 318</w:t>
            </w:r>
            <w:bookmarkStart w:id="0" w:name="_GoBack"/>
            <w:bookmarkEnd w:id="0"/>
            <w:r w:rsidRPr="00825AEC">
              <w:rPr>
                <w:rFonts w:ascii="宋体" w:hAnsi="宋体" w:cs="Arial"/>
                <w:szCs w:val="21"/>
              </w:rPr>
              <w:t>87.2-2019</w:t>
            </w:r>
          </w:p>
        </w:tc>
        <w:tc>
          <w:tcPr>
            <w:tcW w:w="2570" w:type="dxa"/>
            <w:vAlign w:val="center"/>
          </w:tcPr>
          <w:p w14:paraId="3A5E8DEB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17761-2018/6.2.3.1</w:t>
            </w:r>
          </w:p>
        </w:tc>
      </w:tr>
      <w:tr w:rsidR="0052794C" w:rsidRPr="00825AEC" w14:paraId="31C82A1F" w14:textId="77777777" w:rsidTr="00825AEC">
        <w:trPr>
          <w:trHeight w:val="567"/>
          <w:jc w:val="center"/>
        </w:trPr>
        <w:tc>
          <w:tcPr>
            <w:tcW w:w="739" w:type="dxa"/>
            <w:vMerge/>
            <w:vAlign w:val="center"/>
          </w:tcPr>
          <w:p w14:paraId="70EE67BD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050EAF55" w14:textId="77777777" w:rsidR="0052794C" w:rsidRPr="00825AEC" w:rsidRDefault="0052794C" w:rsidP="00825AE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1F68F220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照明</w:t>
            </w:r>
          </w:p>
        </w:tc>
        <w:tc>
          <w:tcPr>
            <w:tcW w:w="2570" w:type="dxa"/>
            <w:vAlign w:val="center"/>
          </w:tcPr>
          <w:p w14:paraId="181D697A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17761-2018/7.3.3.</w:t>
            </w:r>
            <w:r w:rsidR="00BB0357" w:rsidRPr="00825AEC">
              <w:rPr>
                <w:rFonts w:ascii="宋体" w:hAnsi="宋体" w:cs="Arial"/>
                <w:szCs w:val="21"/>
              </w:rPr>
              <w:t>2</w:t>
            </w:r>
          </w:p>
          <w:p w14:paraId="3B643B79" w14:textId="77777777" w:rsidR="003843D7" w:rsidRPr="00825AEC" w:rsidRDefault="003843D7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GB/T 31887.1-2019</w:t>
            </w:r>
          </w:p>
        </w:tc>
        <w:tc>
          <w:tcPr>
            <w:tcW w:w="2570" w:type="dxa"/>
            <w:vAlign w:val="center"/>
          </w:tcPr>
          <w:p w14:paraId="0F4A55BF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17761-2018/6.2.3.</w:t>
            </w:r>
            <w:r w:rsidR="003843D7" w:rsidRPr="00825AEC">
              <w:rPr>
                <w:rFonts w:ascii="宋体" w:hAnsi="宋体" w:cs="Arial"/>
                <w:szCs w:val="21"/>
              </w:rPr>
              <w:t>2</w:t>
            </w:r>
          </w:p>
        </w:tc>
      </w:tr>
      <w:tr w:rsidR="0052794C" w:rsidRPr="00825AEC" w14:paraId="3FCB14C0" w14:textId="77777777" w:rsidTr="00825AEC">
        <w:trPr>
          <w:trHeight w:val="567"/>
          <w:jc w:val="center"/>
        </w:trPr>
        <w:tc>
          <w:tcPr>
            <w:tcW w:w="739" w:type="dxa"/>
            <w:vMerge/>
            <w:vAlign w:val="center"/>
          </w:tcPr>
          <w:p w14:paraId="6704C7C4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3D70A89C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26012C8F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鸣号装置</w:t>
            </w:r>
          </w:p>
        </w:tc>
        <w:tc>
          <w:tcPr>
            <w:tcW w:w="2570" w:type="dxa"/>
            <w:vAlign w:val="center"/>
          </w:tcPr>
          <w:p w14:paraId="16173328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17761-2018/7.3.3.</w:t>
            </w:r>
            <w:r w:rsidR="00BB0357" w:rsidRPr="00825AEC">
              <w:rPr>
                <w:rFonts w:ascii="宋体" w:hAnsi="宋体" w:cs="Arial"/>
                <w:szCs w:val="21"/>
              </w:rPr>
              <w:t>3</w:t>
            </w:r>
          </w:p>
        </w:tc>
        <w:tc>
          <w:tcPr>
            <w:tcW w:w="2570" w:type="dxa"/>
            <w:vAlign w:val="center"/>
          </w:tcPr>
          <w:p w14:paraId="13124AC5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 /6.2.3.</w:t>
            </w:r>
            <w:r w:rsidR="003843D7" w:rsidRPr="00825AEC">
              <w:rPr>
                <w:rFonts w:ascii="宋体" w:hAnsi="宋体" w:cs="Arial"/>
                <w:szCs w:val="21"/>
              </w:rPr>
              <w:t>3</w:t>
            </w:r>
          </w:p>
        </w:tc>
      </w:tr>
      <w:tr w:rsidR="0052794C" w:rsidRPr="00825AEC" w14:paraId="5DD5DF8C" w14:textId="77777777" w:rsidTr="00825AEC">
        <w:trPr>
          <w:trHeight w:val="567"/>
          <w:jc w:val="center"/>
        </w:trPr>
        <w:tc>
          <w:tcPr>
            <w:tcW w:w="739" w:type="dxa"/>
            <w:vMerge w:val="restart"/>
            <w:vAlign w:val="center"/>
          </w:tcPr>
          <w:p w14:paraId="6CE7D187" w14:textId="77777777" w:rsidR="007F2DB3" w:rsidRPr="00825AEC" w:rsidRDefault="0052794C" w:rsidP="00825AEC">
            <w:pPr>
              <w:snapToGrid w:val="0"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14:paraId="145E28B3" w14:textId="77777777" w:rsidR="007F2DB3" w:rsidRPr="00825AEC" w:rsidRDefault="007F2DB3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电气装置</w:t>
            </w:r>
          </w:p>
        </w:tc>
        <w:tc>
          <w:tcPr>
            <w:tcW w:w="1806" w:type="dxa"/>
            <w:vAlign w:val="center"/>
          </w:tcPr>
          <w:p w14:paraId="7B4C09DB" w14:textId="77777777" w:rsidR="007F2DB3" w:rsidRPr="00825AEC" w:rsidRDefault="007F2DB3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导线布线安装</w:t>
            </w:r>
          </w:p>
        </w:tc>
        <w:tc>
          <w:tcPr>
            <w:tcW w:w="2570" w:type="dxa"/>
            <w:vAlign w:val="center"/>
          </w:tcPr>
          <w:p w14:paraId="2F23048E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17761-2018/7.4.1.1</w:t>
            </w:r>
          </w:p>
        </w:tc>
        <w:tc>
          <w:tcPr>
            <w:tcW w:w="2570" w:type="dxa"/>
            <w:vAlign w:val="center"/>
          </w:tcPr>
          <w:p w14:paraId="6D7287EF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17761-2018/6.3.1.1</w:t>
            </w:r>
          </w:p>
        </w:tc>
      </w:tr>
      <w:tr w:rsidR="0052794C" w:rsidRPr="00825AEC" w14:paraId="1A990C4D" w14:textId="77777777" w:rsidTr="00825AEC">
        <w:trPr>
          <w:trHeight w:val="567"/>
          <w:jc w:val="center"/>
        </w:trPr>
        <w:tc>
          <w:tcPr>
            <w:tcW w:w="739" w:type="dxa"/>
            <w:vMerge/>
            <w:vAlign w:val="center"/>
          </w:tcPr>
          <w:p w14:paraId="70EDE449" w14:textId="77777777" w:rsidR="007F2DB3" w:rsidRPr="00825AEC" w:rsidRDefault="007F2DB3" w:rsidP="00825AEC">
            <w:pPr>
              <w:snapToGrid w:val="0"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715BA9F8" w14:textId="77777777" w:rsidR="007F2DB3" w:rsidRPr="00825AEC" w:rsidRDefault="007F2DB3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64948D32" w14:textId="77777777" w:rsidR="007F2DB3" w:rsidRPr="00825AEC" w:rsidRDefault="007F2DB3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短路保护</w:t>
            </w:r>
          </w:p>
        </w:tc>
        <w:tc>
          <w:tcPr>
            <w:tcW w:w="2570" w:type="dxa"/>
            <w:vAlign w:val="center"/>
          </w:tcPr>
          <w:p w14:paraId="31F9ABFA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17761-2018/7.4.1.2</w:t>
            </w:r>
          </w:p>
        </w:tc>
        <w:tc>
          <w:tcPr>
            <w:tcW w:w="2570" w:type="dxa"/>
            <w:vAlign w:val="center"/>
          </w:tcPr>
          <w:p w14:paraId="5247767A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17761-2018/6.3.1.2</w:t>
            </w:r>
          </w:p>
        </w:tc>
      </w:tr>
      <w:tr w:rsidR="0052794C" w:rsidRPr="00825AEC" w14:paraId="3CA0457A" w14:textId="77777777" w:rsidTr="00825AEC">
        <w:trPr>
          <w:trHeight w:val="567"/>
          <w:jc w:val="center"/>
        </w:trPr>
        <w:tc>
          <w:tcPr>
            <w:tcW w:w="739" w:type="dxa"/>
            <w:vMerge/>
            <w:vAlign w:val="center"/>
          </w:tcPr>
          <w:p w14:paraId="7C79A19D" w14:textId="77777777" w:rsidR="007F2DB3" w:rsidRPr="00825AEC" w:rsidRDefault="007F2DB3" w:rsidP="00825AEC">
            <w:pPr>
              <w:snapToGrid w:val="0"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6139F45A" w14:textId="77777777" w:rsidR="007F2DB3" w:rsidRPr="00825AEC" w:rsidRDefault="007F2DB3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07600554" w14:textId="77777777" w:rsidR="007F2DB3" w:rsidRPr="00825AEC" w:rsidRDefault="007F2DB3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电气强度</w:t>
            </w:r>
          </w:p>
        </w:tc>
        <w:tc>
          <w:tcPr>
            <w:tcW w:w="2570" w:type="dxa"/>
            <w:vAlign w:val="center"/>
          </w:tcPr>
          <w:p w14:paraId="09B918D2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17761-2018/7.4.1.3</w:t>
            </w:r>
          </w:p>
        </w:tc>
        <w:tc>
          <w:tcPr>
            <w:tcW w:w="2570" w:type="dxa"/>
            <w:vAlign w:val="center"/>
          </w:tcPr>
          <w:p w14:paraId="1CF9F7B3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17761-2018/6.3.1.3</w:t>
            </w:r>
          </w:p>
        </w:tc>
      </w:tr>
      <w:tr w:rsidR="0052794C" w:rsidRPr="00825AEC" w14:paraId="10E4F033" w14:textId="77777777" w:rsidTr="00825AEC">
        <w:trPr>
          <w:trHeight w:val="567"/>
          <w:jc w:val="center"/>
        </w:trPr>
        <w:tc>
          <w:tcPr>
            <w:tcW w:w="739" w:type="dxa"/>
            <w:vMerge w:val="restart"/>
            <w:vAlign w:val="center"/>
          </w:tcPr>
          <w:p w14:paraId="6B961CAE" w14:textId="77777777" w:rsidR="007F2DB3" w:rsidRPr="00825AEC" w:rsidRDefault="0052794C" w:rsidP="00825AEC">
            <w:pPr>
              <w:snapToGrid w:val="0"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/>
                <w:szCs w:val="21"/>
              </w:rPr>
              <w:lastRenderedPageBreak/>
              <w:t>9</w:t>
            </w:r>
          </w:p>
        </w:tc>
        <w:tc>
          <w:tcPr>
            <w:tcW w:w="1559" w:type="dxa"/>
            <w:vMerge w:val="restart"/>
            <w:vAlign w:val="center"/>
          </w:tcPr>
          <w:p w14:paraId="78D7245C" w14:textId="77777777" w:rsidR="007F2DB3" w:rsidRPr="00825AEC" w:rsidRDefault="007F2DB3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充电器与蓄电池</w:t>
            </w:r>
          </w:p>
        </w:tc>
        <w:tc>
          <w:tcPr>
            <w:tcW w:w="1806" w:type="dxa"/>
            <w:vAlign w:val="center"/>
          </w:tcPr>
          <w:p w14:paraId="709AE603" w14:textId="77777777" w:rsidR="007F2DB3" w:rsidRPr="00825AEC" w:rsidRDefault="007F2DB3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充电器</w:t>
            </w:r>
          </w:p>
        </w:tc>
        <w:tc>
          <w:tcPr>
            <w:tcW w:w="2570" w:type="dxa"/>
            <w:vAlign w:val="center"/>
          </w:tcPr>
          <w:p w14:paraId="01770664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17761-2018/7.4.4.1</w:t>
            </w:r>
          </w:p>
        </w:tc>
        <w:tc>
          <w:tcPr>
            <w:tcW w:w="2570" w:type="dxa"/>
            <w:vAlign w:val="center"/>
          </w:tcPr>
          <w:p w14:paraId="4E3CE333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17761-2018/6.3.4.1</w:t>
            </w:r>
          </w:p>
        </w:tc>
      </w:tr>
      <w:tr w:rsidR="0052794C" w:rsidRPr="00825AEC" w14:paraId="53E79074" w14:textId="77777777" w:rsidTr="00825AEC">
        <w:trPr>
          <w:trHeight w:val="567"/>
          <w:jc w:val="center"/>
        </w:trPr>
        <w:tc>
          <w:tcPr>
            <w:tcW w:w="739" w:type="dxa"/>
            <w:vMerge/>
            <w:vAlign w:val="center"/>
          </w:tcPr>
          <w:p w14:paraId="39DF9D35" w14:textId="77777777" w:rsidR="007F2DB3" w:rsidRPr="00825AEC" w:rsidRDefault="007F2DB3" w:rsidP="00825AEC">
            <w:pPr>
              <w:snapToGrid w:val="0"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529EDB6F" w14:textId="77777777" w:rsidR="007F2DB3" w:rsidRPr="00825AEC" w:rsidRDefault="007F2DB3" w:rsidP="00825AE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335521B8" w14:textId="77777777" w:rsidR="007F2DB3" w:rsidRPr="00825AEC" w:rsidRDefault="007F2DB3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蓄电池的最大输出电压</w:t>
            </w:r>
          </w:p>
        </w:tc>
        <w:tc>
          <w:tcPr>
            <w:tcW w:w="2570" w:type="dxa"/>
            <w:vAlign w:val="center"/>
          </w:tcPr>
          <w:p w14:paraId="63FB5500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17761-2018/7.4.4.2</w:t>
            </w:r>
          </w:p>
        </w:tc>
        <w:tc>
          <w:tcPr>
            <w:tcW w:w="2570" w:type="dxa"/>
            <w:vAlign w:val="center"/>
          </w:tcPr>
          <w:p w14:paraId="3BF8D3F1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17761-2018/6.3.4.2</w:t>
            </w:r>
          </w:p>
        </w:tc>
      </w:tr>
      <w:tr w:rsidR="0052794C" w:rsidRPr="00825AEC" w14:paraId="1E4F737D" w14:textId="77777777" w:rsidTr="00825AEC">
        <w:trPr>
          <w:trHeight w:val="567"/>
          <w:jc w:val="center"/>
        </w:trPr>
        <w:tc>
          <w:tcPr>
            <w:tcW w:w="739" w:type="dxa"/>
            <w:vMerge/>
            <w:vAlign w:val="center"/>
          </w:tcPr>
          <w:p w14:paraId="759D8C0D" w14:textId="77777777" w:rsidR="007F2DB3" w:rsidRPr="00825AEC" w:rsidRDefault="007F2DB3" w:rsidP="00825AEC">
            <w:pPr>
              <w:snapToGrid w:val="0"/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14:paraId="3812CDBA" w14:textId="77777777" w:rsidR="007F2DB3" w:rsidRPr="00825AEC" w:rsidRDefault="007F2DB3" w:rsidP="00825AE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446B2DEA" w14:textId="77777777" w:rsidR="007F2DB3" w:rsidRPr="00825AEC" w:rsidRDefault="007F2DB3" w:rsidP="00825AEC">
            <w:pPr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蓄电池防篡改</w:t>
            </w:r>
          </w:p>
        </w:tc>
        <w:tc>
          <w:tcPr>
            <w:tcW w:w="2570" w:type="dxa"/>
            <w:vAlign w:val="center"/>
          </w:tcPr>
          <w:p w14:paraId="5ECD3F93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17761-2018/7.4.4.3</w:t>
            </w:r>
          </w:p>
        </w:tc>
        <w:tc>
          <w:tcPr>
            <w:tcW w:w="2570" w:type="dxa"/>
            <w:vAlign w:val="center"/>
          </w:tcPr>
          <w:p w14:paraId="030CD4E1" w14:textId="77777777" w:rsidR="007F2DB3" w:rsidRPr="00825AEC" w:rsidRDefault="007F2DB3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17761-2018/6.3.4.3</w:t>
            </w:r>
          </w:p>
        </w:tc>
      </w:tr>
      <w:tr w:rsidR="0052794C" w:rsidRPr="00825AEC" w14:paraId="643D62E9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690E3B48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3365" w:type="dxa"/>
            <w:gridSpan w:val="2"/>
            <w:vAlign w:val="center"/>
          </w:tcPr>
          <w:p w14:paraId="620524D4" w14:textId="77777777" w:rsidR="0052794C" w:rsidRPr="00825AEC" w:rsidRDefault="0052794C" w:rsidP="00825AEC">
            <w:pPr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Calibri"/>
                <w:szCs w:val="21"/>
              </w:rPr>
              <w:t>防火性能</w:t>
            </w:r>
          </w:p>
        </w:tc>
        <w:tc>
          <w:tcPr>
            <w:tcW w:w="2570" w:type="dxa"/>
            <w:vAlign w:val="center"/>
          </w:tcPr>
          <w:p w14:paraId="7A62B387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GB/T 5169.11-2017</w:t>
            </w:r>
          </w:p>
        </w:tc>
        <w:tc>
          <w:tcPr>
            <w:tcW w:w="2570" w:type="dxa"/>
            <w:vAlign w:val="center"/>
          </w:tcPr>
          <w:p w14:paraId="378E2C11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17761-2018/6.4</w:t>
            </w:r>
          </w:p>
        </w:tc>
      </w:tr>
      <w:tr w:rsidR="0052794C" w:rsidRPr="00825AEC" w14:paraId="45ADC596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22088393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1</w:t>
            </w:r>
            <w:r w:rsidRPr="00825AEC"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3365" w:type="dxa"/>
            <w:gridSpan w:val="2"/>
            <w:vAlign w:val="center"/>
          </w:tcPr>
          <w:p w14:paraId="3BAC6CB4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标识与警示语</w:t>
            </w:r>
          </w:p>
        </w:tc>
        <w:tc>
          <w:tcPr>
            <w:tcW w:w="2570" w:type="dxa"/>
            <w:vAlign w:val="center"/>
          </w:tcPr>
          <w:p w14:paraId="60D3081C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42295-2022/5.2</w:t>
            </w:r>
          </w:p>
        </w:tc>
        <w:tc>
          <w:tcPr>
            <w:tcW w:w="2570" w:type="dxa"/>
            <w:vAlign w:val="center"/>
          </w:tcPr>
          <w:p w14:paraId="1AEB0865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42295-2022/4.2</w:t>
            </w:r>
          </w:p>
        </w:tc>
      </w:tr>
      <w:tr w:rsidR="0052794C" w:rsidRPr="00825AEC" w14:paraId="22A276B4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3681DC7E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1</w:t>
            </w:r>
            <w:r w:rsidRPr="00825AEC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3365" w:type="dxa"/>
            <w:gridSpan w:val="2"/>
            <w:vAlign w:val="center"/>
          </w:tcPr>
          <w:p w14:paraId="2EF48ED0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布线</w:t>
            </w:r>
          </w:p>
        </w:tc>
        <w:tc>
          <w:tcPr>
            <w:tcW w:w="2570" w:type="dxa"/>
            <w:vAlign w:val="center"/>
          </w:tcPr>
          <w:p w14:paraId="77178E83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42295-2022/5.3.1</w:t>
            </w:r>
          </w:p>
        </w:tc>
        <w:tc>
          <w:tcPr>
            <w:tcW w:w="2570" w:type="dxa"/>
            <w:vAlign w:val="center"/>
          </w:tcPr>
          <w:p w14:paraId="5DC32655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42295-2022/4.3.1</w:t>
            </w:r>
          </w:p>
        </w:tc>
      </w:tr>
      <w:tr w:rsidR="0052794C" w:rsidRPr="00825AEC" w14:paraId="56908348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4DB0997A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1</w:t>
            </w:r>
            <w:r w:rsidRPr="00825AEC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3365" w:type="dxa"/>
            <w:gridSpan w:val="2"/>
            <w:vAlign w:val="center"/>
          </w:tcPr>
          <w:p w14:paraId="0AFCBF1B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导线</w:t>
            </w:r>
          </w:p>
        </w:tc>
        <w:tc>
          <w:tcPr>
            <w:tcW w:w="2570" w:type="dxa"/>
            <w:vAlign w:val="center"/>
          </w:tcPr>
          <w:p w14:paraId="1D3C23DC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42295-2022/5.3.2</w:t>
            </w:r>
          </w:p>
          <w:p w14:paraId="2738797A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GB/T 3956-2008/7</w:t>
            </w:r>
          </w:p>
        </w:tc>
        <w:tc>
          <w:tcPr>
            <w:tcW w:w="2570" w:type="dxa"/>
            <w:vAlign w:val="center"/>
          </w:tcPr>
          <w:p w14:paraId="3C990CE5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42295-2022/4.3.2</w:t>
            </w:r>
          </w:p>
        </w:tc>
      </w:tr>
      <w:tr w:rsidR="0052794C" w:rsidRPr="00825AEC" w14:paraId="51819273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0109560C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/>
                <w:szCs w:val="21"/>
              </w:rPr>
              <w:t>14</w:t>
            </w:r>
          </w:p>
        </w:tc>
        <w:tc>
          <w:tcPr>
            <w:tcW w:w="3365" w:type="dxa"/>
            <w:gridSpan w:val="2"/>
            <w:vAlign w:val="center"/>
          </w:tcPr>
          <w:p w14:paraId="5E36CB9F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连接</w:t>
            </w:r>
          </w:p>
        </w:tc>
        <w:tc>
          <w:tcPr>
            <w:tcW w:w="2570" w:type="dxa"/>
            <w:vAlign w:val="center"/>
          </w:tcPr>
          <w:p w14:paraId="772E749E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42295-2022/5.3.3</w:t>
            </w:r>
          </w:p>
        </w:tc>
        <w:tc>
          <w:tcPr>
            <w:tcW w:w="2570" w:type="dxa"/>
            <w:vAlign w:val="center"/>
          </w:tcPr>
          <w:p w14:paraId="4C3CBF3E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42295-2022/4.3.3</w:t>
            </w:r>
          </w:p>
        </w:tc>
      </w:tr>
      <w:tr w:rsidR="0052794C" w:rsidRPr="00825AEC" w14:paraId="5949AA25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72DC3950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1</w:t>
            </w:r>
            <w:r w:rsidRPr="00825AEC"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3365" w:type="dxa"/>
            <w:gridSpan w:val="2"/>
            <w:vAlign w:val="center"/>
          </w:tcPr>
          <w:p w14:paraId="058FB5B7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电压</w:t>
            </w:r>
          </w:p>
        </w:tc>
        <w:tc>
          <w:tcPr>
            <w:tcW w:w="2570" w:type="dxa"/>
            <w:vAlign w:val="center"/>
          </w:tcPr>
          <w:p w14:paraId="753AE67F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42295-2022/5.4</w:t>
            </w:r>
          </w:p>
        </w:tc>
        <w:tc>
          <w:tcPr>
            <w:tcW w:w="2570" w:type="dxa"/>
            <w:vAlign w:val="center"/>
          </w:tcPr>
          <w:p w14:paraId="6FA99F1A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42295-2022/4.4</w:t>
            </w:r>
          </w:p>
        </w:tc>
      </w:tr>
      <w:tr w:rsidR="0052794C" w:rsidRPr="00825AEC" w14:paraId="7065EF76" w14:textId="77777777" w:rsidTr="00825AEC">
        <w:trPr>
          <w:trHeight w:val="567"/>
          <w:jc w:val="center"/>
        </w:trPr>
        <w:tc>
          <w:tcPr>
            <w:tcW w:w="739" w:type="dxa"/>
            <w:vAlign w:val="center"/>
          </w:tcPr>
          <w:p w14:paraId="7A113776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1</w:t>
            </w:r>
            <w:r w:rsidRPr="00825AEC"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3365" w:type="dxa"/>
            <w:gridSpan w:val="2"/>
            <w:vAlign w:val="center"/>
          </w:tcPr>
          <w:p w14:paraId="0189AAE6" w14:textId="77777777" w:rsidR="0052794C" w:rsidRPr="00825AEC" w:rsidRDefault="0052794C" w:rsidP="00825AEC">
            <w:pPr>
              <w:snapToGrid w:val="0"/>
              <w:jc w:val="center"/>
              <w:rPr>
                <w:rFonts w:ascii="宋体" w:hAnsi="宋体" w:cs="Calibri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振动</w:t>
            </w:r>
          </w:p>
        </w:tc>
        <w:tc>
          <w:tcPr>
            <w:tcW w:w="2570" w:type="dxa"/>
            <w:vAlign w:val="center"/>
          </w:tcPr>
          <w:p w14:paraId="196DE4F1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42295-2022/5.10.1</w:t>
            </w:r>
          </w:p>
        </w:tc>
        <w:tc>
          <w:tcPr>
            <w:tcW w:w="2570" w:type="dxa"/>
            <w:vAlign w:val="center"/>
          </w:tcPr>
          <w:p w14:paraId="27F4AB8C" w14:textId="77777777" w:rsidR="0052794C" w:rsidRPr="00825AEC" w:rsidRDefault="0052794C" w:rsidP="00825AEC">
            <w:pPr>
              <w:jc w:val="center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Arial"/>
                <w:szCs w:val="21"/>
              </w:rPr>
              <w:t>GB 42295-2022/4.10</w:t>
            </w:r>
          </w:p>
        </w:tc>
      </w:tr>
      <w:tr w:rsidR="0041106C" w:rsidRPr="00825AEC" w14:paraId="55CEACA1" w14:textId="77777777" w:rsidTr="00825AEC">
        <w:trPr>
          <w:trHeight w:val="567"/>
          <w:jc w:val="center"/>
        </w:trPr>
        <w:tc>
          <w:tcPr>
            <w:tcW w:w="9244" w:type="dxa"/>
            <w:gridSpan w:val="5"/>
            <w:vAlign w:val="center"/>
          </w:tcPr>
          <w:p w14:paraId="11A08302" w14:textId="77777777" w:rsidR="0041106C" w:rsidRPr="00825AEC" w:rsidRDefault="0041106C" w:rsidP="0041106C">
            <w:pPr>
              <w:snapToGrid w:val="0"/>
              <w:jc w:val="left"/>
              <w:rPr>
                <w:rFonts w:ascii="宋体" w:hAnsi="宋体" w:cs="Arial"/>
                <w:szCs w:val="21"/>
              </w:rPr>
            </w:pPr>
            <w:r w:rsidRPr="00825AEC">
              <w:rPr>
                <w:rFonts w:ascii="宋体" w:hAnsi="宋体" w:cs="宋体" w:hint="eastAsia"/>
                <w:szCs w:val="21"/>
              </w:rPr>
              <w:t>说明：车载充电器的电动自行车产品，只需检验表中序号</w:t>
            </w:r>
            <w:r w:rsidRPr="00825AEC">
              <w:rPr>
                <w:rFonts w:ascii="宋体" w:hAnsi="宋体" w:cs="Arial" w:hint="eastAsia"/>
                <w:szCs w:val="21"/>
              </w:rPr>
              <w:t>1至1</w:t>
            </w:r>
            <w:r w:rsidRPr="00825AEC">
              <w:rPr>
                <w:rFonts w:ascii="宋体" w:hAnsi="宋体" w:cs="Arial"/>
                <w:szCs w:val="21"/>
              </w:rPr>
              <w:t>0</w:t>
            </w:r>
            <w:r w:rsidRPr="00825AEC">
              <w:rPr>
                <w:rFonts w:ascii="宋体" w:hAnsi="宋体" w:cs="宋体" w:hint="eastAsia"/>
                <w:szCs w:val="21"/>
              </w:rPr>
              <w:t>的项目。</w:t>
            </w:r>
          </w:p>
        </w:tc>
      </w:tr>
    </w:tbl>
    <w:p w14:paraId="74C19293" w14:textId="77777777" w:rsidR="009E0FE3" w:rsidRPr="007F2DB3" w:rsidRDefault="009E0FE3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4120F56F" w14:textId="06BF0AA1" w:rsidR="009E0FE3" w:rsidRDefault="001E3087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 w:rsidR="00235F23"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287469AF" w14:textId="68DD5786" w:rsidR="009E0FE3" w:rsidRDefault="001E3087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 w:rsidR="00235F23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1507278F" w14:textId="77777777" w:rsidR="009E0FE3" w:rsidRDefault="001E3087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4E854947" w14:textId="0E599B75" w:rsidR="009E0FE3" w:rsidRDefault="001E3087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 w:rsidR="00235F23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6A5908B3" w14:textId="74247A7B" w:rsidR="009E0FE3" w:rsidRDefault="001E3087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 w:rsidR="00235F23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74AFA80C" w14:textId="146C141A" w:rsidR="009E0FE3" w:rsidRDefault="001E3087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 w:rsidR="00235F23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11CEB937" w14:textId="75408E92" w:rsidR="009E0FE3" w:rsidRDefault="001E3087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 w:rsidR="00235F23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9E0FE3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DD5F7" w14:textId="77777777" w:rsidR="00FA48E1" w:rsidRDefault="00FA48E1">
      <w:r>
        <w:separator/>
      </w:r>
    </w:p>
  </w:endnote>
  <w:endnote w:type="continuationSeparator" w:id="0">
    <w:p w14:paraId="4AFD5CFC" w14:textId="77777777" w:rsidR="00FA48E1" w:rsidRDefault="00FA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CCD36" w14:textId="77777777" w:rsidR="009E0FE3" w:rsidRDefault="001E3087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2</w:t>
    </w:r>
    <w:r>
      <w:fldChar w:fldCharType="end"/>
    </w:r>
  </w:p>
  <w:p w14:paraId="12F97972" w14:textId="77777777" w:rsidR="009E0FE3" w:rsidRDefault="009E0FE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F3DDF" w14:textId="77777777" w:rsidR="009E0FE3" w:rsidRDefault="001E3087">
    <w:pPr>
      <w:pStyle w:val="a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BB0357" w:rsidRPr="00BB0357">
      <w:rPr>
        <w:noProof/>
      </w:rPr>
      <w:t>2</w:t>
    </w:r>
    <w:r>
      <w:rPr>
        <w:lang w:val="zh-CN"/>
      </w:rPr>
      <w:fldChar w:fldCharType="end"/>
    </w:r>
  </w:p>
  <w:p w14:paraId="5E456070" w14:textId="77777777" w:rsidR="009E0FE3" w:rsidRDefault="009E0FE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AC2BD" w14:textId="77777777" w:rsidR="00FA48E1" w:rsidRDefault="00FA48E1">
      <w:r>
        <w:separator/>
      </w:r>
    </w:p>
  </w:footnote>
  <w:footnote w:type="continuationSeparator" w:id="0">
    <w:p w14:paraId="2819D0B4" w14:textId="77777777" w:rsidR="00FA48E1" w:rsidRDefault="00FA4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EDB9D" w14:textId="77777777" w:rsidR="009E0FE3" w:rsidRDefault="009E0FE3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3ZmExN2ZiNGNiOGI0YjljZWJlYzZiYzE1ZDAyNTkifQ=="/>
  </w:docVars>
  <w:rsids>
    <w:rsidRoot w:val="00B525EF"/>
    <w:rsid w:val="00052216"/>
    <w:rsid w:val="00074373"/>
    <w:rsid w:val="000827A6"/>
    <w:rsid w:val="000B2D0E"/>
    <w:rsid w:val="000C5FB2"/>
    <w:rsid w:val="00100AE3"/>
    <w:rsid w:val="0012133A"/>
    <w:rsid w:val="001A1209"/>
    <w:rsid w:val="001E3087"/>
    <w:rsid w:val="002160B5"/>
    <w:rsid w:val="00220AA4"/>
    <w:rsid w:val="00235F23"/>
    <w:rsid w:val="00287C7A"/>
    <w:rsid w:val="002B5BAA"/>
    <w:rsid w:val="002C16B9"/>
    <w:rsid w:val="00375E72"/>
    <w:rsid w:val="003843D7"/>
    <w:rsid w:val="0041106C"/>
    <w:rsid w:val="00415E60"/>
    <w:rsid w:val="004754B8"/>
    <w:rsid w:val="00522A8A"/>
    <w:rsid w:val="0052794C"/>
    <w:rsid w:val="00532B56"/>
    <w:rsid w:val="00545330"/>
    <w:rsid w:val="005A49A9"/>
    <w:rsid w:val="00634372"/>
    <w:rsid w:val="00640C75"/>
    <w:rsid w:val="006F32EF"/>
    <w:rsid w:val="00730C62"/>
    <w:rsid w:val="00775A05"/>
    <w:rsid w:val="007869C0"/>
    <w:rsid w:val="007B2AF8"/>
    <w:rsid w:val="007E2E34"/>
    <w:rsid w:val="007F2DB3"/>
    <w:rsid w:val="00825AEC"/>
    <w:rsid w:val="008914CE"/>
    <w:rsid w:val="00910B46"/>
    <w:rsid w:val="00912469"/>
    <w:rsid w:val="0093348D"/>
    <w:rsid w:val="00953F1B"/>
    <w:rsid w:val="009E0FE3"/>
    <w:rsid w:val="00A009EF"/>
    <w:rsid w:val="00A656CB"/>
    <w:rsid w:val="00AA4933"/>
    <w:rsid w:val="00AB0483"/>
    <w:rsid w:val="00AC0658"/>
    <w:rsid w:val="00AD738C"/>
    <w:rsid w:val="00AF107E"/>
    <w:rsid w:val="00B04FC5"/>
    <w:rsid w:val="00B525EF"/>
    <w:rsid w:val="00B71D10"/>
    <w:rsid w:val="00B774D5"/>
    <w:rsid w:val="00BB0357"/>
    <w:rsid w:val="00BC3F95"/>
    <w:rsid w:val="00C31EC4"/>
    <w:rsid w:val="00C53409"/>
    <w:rsid w:val="00CA2770"/>
    <w:rsid w:val="00CF096B"/>
    <w:rsid w:val="00D4496C"/>
    <w:rsid w:val="00D74B35"/>
    <w:rsid w:val="00D913BE"/>
    <w:rsid w:val="00DE2355"/>
    <w:rsid w:val="00E15EB7"/>
    <w:rsid w:val="00E4180E"/>
    <w:rsid w:val="00E46E66"/>
    <w:rsid w:val="00F1679A"/>
    <w:rsid w:val="00F332CA"/>
    <w:rsid w:val="00F57ACD"/>
    <w:rsid w:val="00FA48E1"/>
    <w:rsid w:val="00FA65BC"/>
    <w:rsid w:val="00FD6133"/>
    <w:rsid w:val="00FD7E13"/>
    <w:rsid w:val="39B26818"/>
    <w:rsid w:val="4C59485D"/>
    <w:rsid w:val="6B9953C5"/>
    <w:rsid w:val="6BD01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F1C9F"/>
  <w15:docId w15:val="{08401E31-CA9A-43F6-AEFB-E99665FF7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styleId="ab">
    <w:name w:val="Revision"/>
    <w:hidden/>
    <w:uiPriority w:val="99"/>
    <w:semiHidden/>
    <w:rsid w:val="00235F2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F3BE0-A3B2-4F60-9D3C-4CCCFCDA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1462</Characters>
  <Application>Microsoft Office Word</Application>
  <DocSecurity>0</DocSecurity>
  <Lines>12</Lines>
  <Paragraphs>3</Paragraphs>
  <ScaleCrop>false</ScaleCrop>
  <Company>Legend (Beijing) Limited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6</cp:revision>
  <cp:lastPrinted>2019-12-05T15:53:00Z</cp:lastPrinted>
  <dcterms:created xsi:type="dcterms:W3CDTF">2024-01-27T05:49:00Z</dcterms:created>
  <dcterms:modified xsi:type="dcterms:W3CDTF">2024-01-29T03:06:00Z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A0C75E98B5A14CADBE1F7C5516708CA4_12</vt:lpwstr>
  </property>
</Properties>
</file>